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76E6A" w14:textId="6A4F7D66" w:rsidR="001B42E3" w:rsidRPr="0070435F" w:rsidRDefault="001B42E3" w:rsidP="005F7D4A">
      <w:pPr>
        <w:jc w:val="center"/>
        <w:rPr>
          <w:b/>
          <w:bCs/>
          <w:i/>
          <w:iCs/>
          <w:sz w:val="14"/>
          <w:szCs w:val="14"/>
        </w:rPr>
      </w:pPr>
      <w:r w:rsidRPr="001B42E3">
        <w:rPr>
          <w:b/>
          <w:bCs/>
          <w:i/>
          <w:iCs/>
          <w:sz w:val="32"/>
          <w:szCs w:val="32"/>
        </w:rPr>
        <w:t xml:space="preserve">Student’s Immunization </w:t>
      </w:r>
      <w:r w:rsidR="005F7D4A" w:rsidRPr="001B42E3">
        <w:rPr>
          <w:b/>
          <w:bCs/>
          <w:i/>
          <w:iCs/>
          <w:sz w:val="32"/>
          <w:szCs w:val="32"/>
        </w:rPr>
        <w:t>Record</w:t>
      </w:r>
      <w:r w:rsidR="005F7D4A">
        <w:rPr>
          <w:b/>
          <w:bCs/>
          <w:i/>
          <w:iCs/>
          <w:sz w:val="32"/>
          <w:szCs w:val="32"/>
        </w:rPr>
        <w:br/>
      </w:r>
    </w:p>
    <w:tbl>
      <w:tblPr>
        <w:tblStyle w:val="TableGrid"/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150"/>
        <w:gridCol w:w="1080"/>
        <w:gridCol w:w="1980"/>
        <w:gridCol w:w="1800"/>
      </w:tblGrid>
      <w:tr w:rsidR="001B42E3" w14:paraId="2BF5F37B" w14:textId="77777777" w:rsidTr="00D27F74">
        <w:trPr>
          <w:jc w:val="center"/>
        </w:trPr>
        <w:tc>
          <w:tcPr>
            <w:tcW w:w="1890" w:type="dxa"/>
            <w:tcBorders>
              <w:right w:val="single" w:sz="4" w:space="0" w:color="auto"/>
            </w:tcBorders>
          </w:tcPr>
          <w:p w14:paraId="2A539FB1" w14:textId="1155A61E" w:rsidR="001B42E3" w:rsidRPr="008027FE" w:rsidRDefault="005F7D4A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Age of Child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5221234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Vaccine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7214AFA" w14:textId="77777777" w:rsidR="001B42E3" w:rsidRPr="008027FE" w:rsidRDefault="001B42E3" w:rsidP="005F7D4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Doses</w:t>
            </w:r>
          </w:p>
        </w:tc>
        <w:tc>
          <w:tcPr>
            <w:tcW w:w="1980" w:type="dxa"/>
          </w:tcPr>
          <w:p w14:paraId="03463CDB" w14:textId="77777777" w:rsidR="001B42E3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Date Given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38993D7B" w14:textId="7C001085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(DD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MM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YY)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9D859B2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Administered by</w:t>
            </w:r>
          </w:p>
        </w:tc>
      </w:tr>
      <w:tr w:rsidR="001B42E3" w14:paraId="69237945" w14:textId="77777777" w:rsidTr="00D27F74">
        <w:trPr>
          <w:jc w:val="center"/>
        </w:trPr>
        <w:tc>
          <w:tcPr>
            <w:tcW w:w="1890" w:type="dxa"/>
            <w:tcBorders>
              <w:right w:val="single" w:sz="4" w:space="0" w:color="auto"/>
            </w:tcBorders>
          </w:tcPr>
          <w:p w14:paraId="158A8C27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Birth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F2F7F2B" w14:textId="77777777" w:rsidR="001B42E3" w:rsidRPr="00A018BD" w:rsidRDefault="001B42E3" w:rsidP="001612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Hepatitis B</w:t>
            </w:r>
            <w:r>
              <w:rPr>
                <w:sz w:val="20"/>
                <w:szCs w:val="20"/>
              </w:rPr>
              <w:t xml:space="preserve"> (Hep B) 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C2E8E01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170E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  <w:r w:rsidRPr="00937A55">
              <w:rPr>
                <w:sz w:val="18"/>
                <w:szCs w:val="18"/>
              </w:rPr>
              <w:t>Dose</w:t>
            </w:r>
          </w:p>
        </w:tc>
        <w:tc>
          <w:tcPr>
            <w:tcW w:w="1980" w:type="dxa"/>
          </w:tcPr>
          <w:p w14:paraId="010AA019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FAC897F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4EC81113" w14:textId="77777777" w:rsidTr="00D27F74">
        <w:trPr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10F030E3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14:paraId="699023F8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2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59C0C113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Penta (DTP, Hib, HepB)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2BBE9E4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0E08B090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E6A4AE4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4BE19946" w14:textId="77777777" w:rsidTr="00D27F74">
        <w:trPr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C43F6AB" w14:textId="77777777" w:rsidR="001B42E3" w:rsidRPr="00A018BD" w:rsidRDefault="001B42E3" w:rsidP="00161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65AE620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IPV (Inactivated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83B1198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3D1EE85C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5C4D9BA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37DD16F9" w14:textId="77777777" w:rsidTr="00D27F74">
        <w:trPr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28C1F111" w14:textId="77777777" w:rsidR="001B42E3" w:rsidRPr="00A018BD" w:rsidRDefault="001B42E3" w:rsidP="00161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349DC76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9F21B8">
              <w:rPr>
                <w:sz w:val="20"/>
                <w:szCs w:val="20"/>
              </w:rPr>
              <w:t>Rotavirus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39B790E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170E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6E7FCDEC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80BCDA5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0A47767F" w14:textId="77777777" w:rsidTr="00D27F74">
        <w:trPr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37C714BE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737F08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DD5715" w14:textId="77777777" w:rsidR="001B42E3" w:rsidRPr="007170E4" w:rsidRDefault="001B42E3" w:rsidP="001612FD">
            <w:pPr>
              <w:jc w:val="center"/>
              <w:rPr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4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E62A029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8A73570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B9DCEF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25D8F18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57530919" w14:textId="77777777" w:rsidTr="00D27F74">
        <w:trPr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72999377" w14:textId="77777777" w:rsidR="001B42E3" w:rsidRPr="00A018BD" w:rsidRDefault="001B42E3" w:rsidP="00161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8BB3851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Penta (DTP, Hib, HepB)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116C271D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D253309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1723E69E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524DE5F6" w14:textId="77777777" w:rsidTr="00D27F74">
        <w:trPr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2790EBC9" w14:textId="77777777" w:rsidR="001B42E3" w:rsidRPr="00A018BD" w:rsidRDefault="001B42E3" w:rsidP="00161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7DB2407A" w14:textId="3F432065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 xml:space="preserve">PCV13 </w:t>
            </w:r>
            <w:r w:rsidRPr="00A018BD">
              <w:rPr>
                <w:color w:val="202020"/>
                <w:sz w:val="20"/>
                <w:szCs w:val="20"/>
              </w:rPr>
              <w:t xml:space="preserve">Pneumococcal vaccine </w:t>
            </w:r>
            <w:r w:rsidR="0070435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3A608CF2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50BE6E0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4A4D360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0CF759A0" w14:textId="77777777" w:rsidTr="00D27F74">
        <w:trPr>
          <w:jc w:val="center"/>
        </w:trPr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7BF147" w14:textId="77777777" w:rsidR="001B42E3" w:rsidRPr="00A018BD" w:rsidRDefault="001B42E3" w:rsidP="001612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5AE3DB47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9F21B8">
              <w:rPr>
                <w:sz w:val="20"/>
                <w:szCs w:val="20"/>
              </w:rPr>
              <w:t>Rotavirus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72600C41" w14:textId="77777777" w:rsidR="001B42E3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9C3152B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C1000B0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B42E3" w14:paraId="149547EC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08360201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F7A0A8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6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28DAFAAA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3CF16FC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F21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6AB1A97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CBF5E66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02D2DE7F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DF4EC8C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78237918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Penta (DTP, Hib, HepB)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3E97D71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F21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2F7E04EF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0901719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158E1C72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EAE5B64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1F50072" w14:textId="03534B53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 xml:space="preserve">PCV13 </w:t>
            </w:r>
            <w:r w:rsidRPr="00A018BD">
              <w:rPr>
                <w:color w:val="202020"/>
                <w:sz w:val="20"/>
                <w:szCs w:val="20"/>
              </w:rPr>
              <w:t xml:space="preserve">Pneumococcal vaccine </w:t>
            </w:r>
            <w:r w:rsidR="0070435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F1EDC39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7DF34321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86353AD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1F38E1B9" w14:textId="77777777" w:rsidTr="00D27F74">
        <w:trPr>
          <w:trHeight w:val="295"/>
          <w:jc w:val="center"/>
        </w:trPr>
        <w:tc>
          <w:tcPr>
            <w:tcW w:w="1890" w:type="dxa"/>
            <w:tcBorders>
              <w:right w:val="single" w:sz="4" w:space="0" w:color="auto"/>
            </w:tcBorders>
          </w:tcPr>
          <w:p w14:paraId="07E5F9FD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9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CB417B5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Measles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3FE4874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 w:rsidRPr="00937A55">
              <w:rPr>
                <w:sz w:val="18"/>
                <w:szCs w:val="18"/>
              </w:rPr>
              <w:t>Zero Dose</w:t>
            </w:r>
          </w:p>
        </w:tc>
        <w:tc>
          <w:tcPr>
            <w:tcW w:w="1980" w:type="dxa"/>
          </w:tcPr>
          <w:p w14:paraId="0D2E71D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9D22DEE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3E01F230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64383D03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898EE1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12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243B3212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MMR (Measles, Mumps, Rubella)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DFC9856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2E6CCCC5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1EF87DE1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1EB8FF9B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BB4DFEB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4FF3B53" w14:textId="3DB70B80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 xml:space="preserve">PCV13 </w:t>
            </w:r>
            <w:r w:rsidR="0070435F">
              <w:rPr>
                <w:color w:val="202020"/>
                <w:sz w:val="20"/>
                <w:szCs w:val="20"/>
              </w:rPr>
              <w:t>Pneumococcal vaccine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93A9DC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Booster</w:t>
            </w:r>
          </w:p>
        </w:tc>
        <w:tc>
          <w:tcPr>
            <w:tcW w:w="1980" w:type="dxa"/>
          </w:tcPr>
          <w:p w14:paraId="21E81412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F56C463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461120AB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3A329787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1EBF50D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9F21B8">
              <w:rPr>
                <w:sz w:val="20"/>
                <w:szCs w:val="20"/>
              </w:rPr>
              <w:t>Hepatitis 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424D9DA" w14:textId="77777777" w:rsidR="001B42E3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44ED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64C649C6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6091902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682331F4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A1F09C7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3C6DFF9" w14:textId="77777777" w:rsidR="001B42E3" w:rsidRPr="009F21B8" w:rsidRDefault="001B42E3" w:rsidP="0016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F8B34A3" w14:textId="77777777" w:rsidR="001B42E3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44ED4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4A6F419B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934C2D5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5960D960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29404FE8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18 months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23465133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A5C3CE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01558B1C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49C6596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5680A385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73802112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1581B0A5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Penta (DTP, Hib, HepB)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2B625C38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21B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7778A59C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A7646A2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68D1526A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200E0A06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55A34073" w14:textId="77777777" w:rsidR="001B42E3" w:rsidRPr="00A018BD" w:rsidRDefault="001B42E3" w:rsidP="001612FD">
            <w:pPr>
              <w:pStyle w:val="Default"/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A018BD">
              <w:rPr>
                <w:rFonts w:asciiTheme="minorHAnsi" w:hAnsiTheme="minorHAnsi"/>
                <w:sz w:val="20"/>
                <w:szCs w:val="20"/>
              </w:rPr>
              <w:t>MMR (Measles, Mumps, Rubella)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72EC656C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71FBE4C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784B2EE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04F1E838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4153934F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E471FA2" w14:textId="77777777" w:rsidR="001B42E3" w:rsidRPr="00A018BD" w:rsidRDefault="001B42E3" w:rsidP="001612FD">
            <w:pPr>
              <w:pStyle w:val="Default"/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9F21B8">
              <w:rPr>
                <w:sz w:val="20"/>
                <w:szCs w:val="20"/>
              </w:rPr>
              <w:t>Hepatitis 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9954CD6" w14:textId="77777777" w:rsidR="001B42E3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44ED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7FB1966A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AE45731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4ABB9074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4F6651A8" w14:textId="77777777" w:rsidR="001B42E3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3578568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4-5 years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6FA5A56B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0C7F461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51F7067A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CC05CFA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076BE9A0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18A17D5F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06536714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DPT (Dephteria, Pertusis, Tetanus)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48A61B45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F21B8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2770F7F7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33E586AA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0D384EC4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51EE45A3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CF265FE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Varicella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3A3F8AB4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44ED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Dose</w:t>
            </w:r>
          </w:p>
        </w:tc>
        <w:tc>
          <w:tcPr>
            <w:tcW w:w="1980" w:type="dxa"/>
          </w:tcPr>
          <w:p w14:paraId="32B8F58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7CB02996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73A3A0A0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44325EA3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10-12 years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5B657E36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FA7C624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F21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42693BD4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A290B4E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562D9922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67560C8A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6B2BF20E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Dt (Pediatric)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0FF200D2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F21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1623F9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366EDD53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50504FB7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8A158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14:paraId="19326757" w14:textId="30257334" w:rsidR="001B42E3" w:rsidRPr="00A018BD" w:rsidRDefault="0070435F" w:rsidP="00161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Meningococcal (</w:t>
            </w:r>
            <w:r w:rsidR="001B42E3" w:rsidRPr="009F21B8">
              <w:rPr>
                <w:sz w:val="20"/>
                <w:szCs w:val="20"/>
              </w:rPr>
              <w:t>MCV4)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14:paraId="3DB33B30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F21B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F27E53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34E5007B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5BFFEC07" w14:textId="77777777" w:rsidTr="00D27F74">
        <w:trPr>
          <w:trHeight w:val="295"/>
          <w:jc w:val="center"/>
        </w:trPr>
        <w:tc>
          <w:tcPr>
            <w:tcW w:w="1890" w:type="dxa"/>
            <w:vMerge w:val="restart"/>
            <w:tcBorders>
              <w:right w:val="single" w:sz="4" w:space="0" w:color="auto"/>
            </w:tcBorders>
          </w:tcPr>
          <w:p w14:paraId="340F01F0" w14:textId="77777777" w:rsidR="001B42E3" w:rsidRPr="00A018BD" w:rsidRDefault="001B42E3" w:rsidP="001612FD">
            <w:pPr>
              <w:jc w:val="center"/>
              <w:rPr>
                <w:b/>
                <w:bCs/>
                <w:sz w:val="18"/>
                <w:szCs w:val="18"/>
              </w:rPr>
            </w:pPr>
            <w:r w:rsidRPr="00A018BD">
              <w:rPr>
                <w:b/>
                <w:bCs/>
                <w:sz w:val="18"/>
                <w:szCs w:val="18"/>
              </w:rPr>
              <w:t>16-18 years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3ECA2197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OPV (Oral Polio Vaccine)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B7769AE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F21B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F1E3185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245E9828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  <w:tr w:rsidR="001B42E3" w14:paraId="3C2CC69D" w14:textId="77777777" w:rsidTr="00D27F74">
        <w:trPr>
          <w:trHeight w:val="295"/>
          <w:jc w:val="center"/>
        </w:trPr>
        <w:tc>
          <w:tcPr>
            <w:tcW w:w="1890" w:type="dxa"/>
            <w:vMerge/>
            <w:tcBorders>
              <w:right w:val="single" w:sz="4" w:space="0" w:color="auto"/>
            </w:tcBorders>
          </w:tcPr>
          <w:p w14:paraId="040EBCE9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14:paraId="4471ED7E" w14:textId="77777777" w:rsidR="001B42E3" w:rsidRPr="00A018BD" w:rsidRDefault="001B42E3" w:rsidP="001612FD">
            <w:pPr>
              <w:rPr>
                <w:sz w:val="20"/>
                <w:szCs w:val="20"/>
              </w:rPr>
            </w:pPr>
            <w:r w:rsidRPr="00A018BD">
              <w:rPr>
                <w:sz w:val="20"/>
                <w:szCs w:val="20"/>
              </w:rPr>
              <w:t>Dt (Pediatric)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1B0D31D" w14:textId="77777777" w:rsidR="001B42E3" w:rsidRPr="00937A55" w:rsidRDefault="001B42E3" w:rsidP="00161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F21B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Booster</w:t>
            </w:r>
          </w:p>
        </w:tc>
        <w:tc>
          <w:tcPr>
            <w:tcW w:w="1980" w:type="dxa"/>
          </w:tcPr>
          <w:p w14:paraId="579FDF4B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2B461F55" w14:textId="77777777" w:rsidR="001B42E3" w:rsidRPr="00937A55" w:rsidRDefault="001B42E3" w:rsidP="001612FD">
            <w:pPr>
              <w:rPr>
                <w:sz w:val="18"/>
                <w:szCs w:val="18"/>
              </w:rPr>
            </w:pPr>
          </w:p>
        </w:tc>
      </w:tr>
    </w:tbl>
    <w:p w14:paraId="1CCC3A7F" w14:textId="0D3E9557" w:rsidR="001B42E3" w:rsidRDefault="001B42E3" w:rsidP="0070435F">
      <w:pPr>
        <w:jc w:val="center"/>
        <w:rPr>
          <w:b/>
          <w:bCs/>
          <w:i/>
          <w:iCs/>
          <w:sz w:val="28"/>
          <w:szCs w:val="28"/>
        </w:rPr>
      </w:pPr>
      <w:r w:rsidRPr="0070435F">
        <w:rPr>
          <w:b/>
          <w:bCs/>
          <w:i/>
          <w:iCs/>
          <w:sz w:val="28"/>
          <w:szCs w:val="28"/>
        </w:rPr>
        <w:t>Other Vaccines</w:t>
      </w:r>
    </w:p>
    <w:p w14:paraId="34F3EB7F" w14:textId="77777777" w:rsidR="0070435F" w:rsidRPr="0070435F" w:rsidRDefault="0070435F" w:rsidP="001B42E3">
      <w:pPr>
        <w:rPr>
          <w:b/>
          <w:bCs/>
          <w:i/>
          <w:iCs/>
          <w:sz w:val="8"/>
          <w:szCs w:val="8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1879"/>
        <w:gridCol w:w="3131"/>
        <w:gridCol w:w="1110"/>
        <w:gridCol w:w="2070"/>
        <w:gridCol w:w="1710"/>
      </w:tblGrid>
      <w:tr w:rsidR="001B42E3" w14:paraId="52620AB2" w14:textId="77777777" w:rsidTr="00D27F74">
        <w:trPr>
          <w:trHeight w:val="327"/>
          <w:jc w:val="center"/>
        </w:trPr>
        <w:tc>
          <w:tcPr>
            <w:tcW w:w="1879" w:type="dxa"/>
            <w:tcBorders>
              <w:right w:val="single" w:sz="4" w:space="0" w:color="auto"/>
            </w:tcBorders>
          </w:tcPr>
          <w:p w14:paraId="61ECDC39" w14:textId="2A2A76CB" w:rsidR="001B42E3" w:rsidRPr="008027FE" w:rsidRDefault="0070435F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Age of Child</w:t>
            </w: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14:paraId="56C9587D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Vaccine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14:paraId="05548ED4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Doses</w:t>
            </w:r>
          </w:p>
        </w:tc>
        <w:tc>
          <w:tcPr>
            <w:tcW w:w="2070" w:type="dxa"/>
          </w:tcPr>
          <w:p w14:paraId="17F7FF35" w14:textId="77777777" w:rsidR="001B42E3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Date Given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200663D4" w14:textId="288023F2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(DD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MM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/</w:t>
            </w:r>
            <w:r w:rsidR="0070435F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027FE">
              <w:rPr>
                <w:b/>
                <w:bCs/>
                <w:i/>
                <w:iCs/>
                <w:sz w:val="18"/>
                <w:szCs w:val="18"/>
              </w:rPr>
              <w:t>YY)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3030921C" w14:textId="77777777" w:rsidR="001B42E3" w:rsidRPr="008027FE" w:rsidRDefault="001B42E3" w:rsidP="001612F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27FE">
              <w:rPr>
                <w:b/>
                <w:bCs/>
                <w:i/>
                <w:iCs/>
                <w:sz w:val="18"/>
                <w:szCs w:val="18"/>
              </w:rPr>
              <w:t>Administered by</w:t>
            </w:r>
          </w:p>
        </w:tc>
      </w:tr>
      <w:tr w:rsidR="001B42E3" w14:paraId="239B474B" w14:textId="77777777" w:rsidTr="00D27F74">
        <w:trPr>
          <w:trHeight w:val="327"/>
          <w:jc w:val="center"/>
        </w:trPr>
        <w:tc>
          <w:tcPr>
            <w:tcW w:w="1879" w:type="dxa"/>
          </w:tcPr>
          <w:p w14:paraId="1641364B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5ECC96BD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69BFB30A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7A44736D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2F0D12E9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  <w:tr w:rsidR="001B42E3" w14:paraId="44666387" w14:textId="77777777" w:rsidTr="00D27F74">
        <w:trPr>
          <w:trHeight w:val="327"/>
          <w:jc w:val="center"/>
        </w:trPr>
        <w:tc>
          <w:tcPr>
            <w:tcW w:w="1879" w:type="dxa"/>
          </w:tcPr>
          <w:p w14:paraId="170AC923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13D302BC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211C908F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5FE28282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0FB596C9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  <w:tr w:rsidR="001B42E3" w14:paraId="1FC9BBE2" w14:textId="77777777" w:rsidTr="00D27F74">
        <w:trPr>
          <w:trHeight w:val="327"/>
          <w:jc w:val="center"/>
        </w:trPr>
        <w:tc>
          <w:tcPr>
            <w:tcW w:w="1879" w:type="dxa"/>
          </w:tcPr>
          <w:p w14:paraId="270508F6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073593D2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2D749996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6D34CF1B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1DFA20D1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  <w:tr w:rsidR="001B42E3" w14:paraId="5BBC0DA4" w14:textId="77777777" w:rsidTr="00D27F74">
        <w:trPr>
          <w:trHeight w:val="327"/>
          <w:jc w:val="center"/>
        </w:trPr>
        <w:tc>
          <w:tcPr>
            <w:tcW w:w="1879" w:type="dxa"/>
          </w:tcPr>
          <w:p w14:paraId="19398B4B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4FA18CF1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03A8EB72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025D2B7E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4B5A214B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  <w:tr w:rsidR="001B42E3" w14:paraId="629A8D63" w14:textId="77777777" w:rsidTr="00D27F74">
        <w:trPr>
          <w:trHeight w:val="327"/>
          <w:jc w:val="center"/>
        </w:trPr>
        <w:tc>
          <w:tcPr>
            <w:tcW w:w="1879" w:type="dxa"/>
          </w:tcPr>
          <w:p w14:paraId="586443CA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198975DA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497ADB06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0931632E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46B681B3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  <w:tr w:rsidR="001B42E3" w14:paraId="7E14262F" w14:textId="77777777" w:rsidTr="00D27F74">
        <w:trPr>
          <w:trHeight w:val="327"/>
          <w:jc w:val="center"/>
        </w:trPr>
        <w:tc>
          <w:tcPr>
            <w:tcW w:w="1879" w:type="dxa"/>
          </w:tcPr>
          <w:p w14:paraId="5E2EF53E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3131" w:type="dxa"/>
          </w:tcPr>
          <w:p w14:paraId="4A83230A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110" w:type="dxa"/>
          </w:tcPr>
          <w:p w14:paraId="23E41678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003EB949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14:paraId="0156E823" w14:textId="77777777" w:rsidR="001B42E3" w:rsidRDefault="001B42E3" w:rsidP="001612FD">
            <w:pPr>
              <w:rPr>
                <w:sz w:val="14"/>
                <w:szCs w:val="14"/>
              </w:rPr>
            </w:pPr>
          </w:p>
        </w:tc>
      </w:tr>
    </w:tbl>
    <w:p w14:paraId="6609CC60" w14:textId="77777777" w:rsidR="001B42E3" w:rsidRPr="0070435F" w:rsidRDefault="001B42E3" w:rsidP="001B42E3">
      <w:pPr>
        <w:rPr>
          <w:sz w:val="18"/>
          <w:szCs w:val="18"/>
        </w:rPr>
      </w:pPr>
    </w:p>
    <w:p w14:paraId="20F2624F" w14:textId="77777777" w:rsidR="001B42E3" w:rsidRPr="00684EF7" w:rsidRDefault="001B42E3" w:rsidP="001B42E3">
      <w:pPr>
        <w:rPr>
          <w:i/>
          <w:iCs/>
          <w:color w:val="BFBFBF" w:themeColor="background1" w:themeShade="BF"/>
          <w:sz w:val="18"/>
          <w:szCs w:val="18"/>
        </w:rPr>
      </w:pPr>
      <w:r w:rsidRPr="00684EF7">
        <w:rPr>
          <w:i/>
          <w:iCs/>
          <w:color w:val="BFBFBF" w:themeColor="background1" w:themeShade="BF"/>
          <w:sz w:val="18"/>
          <w:szCs w:val="18"/>
        </w:rPr>
        <w:t>Prepared by Nadine Mattar June 2018 ACS Lower School Nurse</w:t>
      </w:r>
    </w:p>
    <w:p w14:paraId="0DB2259A" w14:textId="367583ED" w:rsidR="001B42E3" w:rsidRPr="00684EF7" w:rsidRDefault="001B42E3" w:rsidP="001B42E3">
      <w:pPr>
        <w:rPr>
          <w:i/>
          <w:iCs/>
          <w:color w:val="BFBFBF" w:themeColor="background1" w:themeShade="BF"/>
          <w:sz w:val="18"/>
          <w:szCs w:val="18"/>
        </w:rPr>
      </w:pPr>
      <w:r w:rsidRPr="00684EF7">
        <w:rPr>
          <w:i/>
          <w:iCs/>
          <w:color w:val="BFBFBF" w:themeColor="background1" w:themeShade="BF"/>
          <w:sz w:val="18"/>
          <w:szCs w:val="18"/>
        </w:rPr>
        <w:t>Adapted from the</w:t>
      </w:r>
      <w:r w:rsidR="0070435F">
        <w:rPr>
          <w:i/>
          <w:iCs/>
          <w:color w:val="BFBFBF" w:themeColor="background1" w:themeShade="BF"/>
          <w:sz w:val="18"/>
          <w:szCs w:val="18"/>
        </w:rPr>
        <w:t xml:space="preserve"> Lebanese National Calendar of Immunization &amp; the 2108 R</w:t>
      </w:r>
      <w:bookmarkStart w:id="0" w:name="_GoBack"/>
      <w:bookmarkEnd w:id="0"/>
      <w:r w:rsidRPr="00684EF7">
        <w:rPr>
          <w:i/>
          <w:iCs/>
          <w:color w:val="BFBFBF" w:themeColor="background1" w:themeShade="BF"/>
          <w:sz w:val="18"/>
          <w:szCs w:val="18"/>
        </w:rPr>
        <w:t xml:space="preserve">ecommended Immunization of the US Department of Health and Human Services Centers for Disease and Control and Prevention </w:t>
      </w:r>
    </w:p>
    <w:sectPr w:rsidR="001B42E3" w:rsidRPr="00684EF7" w:rsidSect="0013361E">
      <w:headerReference w:type="default" r:id="rId6"/>
      <w:pgSz w:w="11900" w:h="16840"/>
      <w:pgMar w:top="2098" w:right="1440" w:bottom="15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7984" w14:textId="77777777" w:rsidR="00C5339B" w:rsidRDefault="00C5339B" w:rsidP="0013361E">
      <w:r>
        <w:separator/>
      </w:r>
    </w:p>
  </w:endnote>
  <w:endnote w:type="continuationSeparator" w:id="0">
    <w:p w14:paraId="5905E8F0" w14:textId="77777777" w:rsidR="00C5339B" w:rsidRDefault="00C5339B" w:rsidP="001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4B5F" w14:textId="77777777" w:rsidR="00C5339B" w:rsidRDefault="00C5339B" w:rsidP="0013361E">
      <w:r>
        <w:separator/>
      </w:r>
    </w:p>
  </w:footnote>
  <w:footnote w:type="continuationSeparator" w:id="0">
    <w:p w14:paraId="1569129C" w14:textId="77777777" w:rsidR="00C5339B" w:rsidRDefault="00C5339B" w:rsidP="0013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2B543" w14:textId="77777777" w:rsidR="0013361E" w:rsidRDefault="0013361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8E6D1D" wp14:editId="69FCEC31">
          <wp:simplePos x="0" y="0"/>
          <wp:positionH relativeFrom="page">
            <wp:posOffset>360045</wp:posOffset>
          </wp:positionH>
          <wp:positionV relativeFrom="page">
            <wp:posOffset>467995</wp:posOffset>
          </wp:positionV>
          <wp:extent cx="6840000" cy="996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_LH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1E"/>
    <w:rsid w:val="0013361E"/>
    <w:rsid w:val="001B42E3"/>
    <w:rsid w:val="002C4136"/>
    <w:rsid w:val="004179AE"/>
    <w:rsid w:val="005E44C6"/>
    <w:rsid w:val="005F7D4A"/>
    <w:rsid w:val="0066605B"/>
    <w:rsid w:val="0070435F"/>
    <w:rsid w:val="00AE11D9"/>
    <w:rsid w:val="00C34191"/>
    <w:rsid w:val="00C5339B"/>
    <w:rsid w:val="00CC15CC"/>
    <w:rsid w:val="00D27F74"/>
    <w:rsid w:val="00E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DFA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6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1E"/>
  </w:style>
  <w:style w:type="paragraph" w:styleId="Footer">
    <w:name w:val="footer"/>
    <w:basedOn w:val="Normal"/>
    <w:link w:val="FooterChar"/>
    <w:uiPriority w:val="99"/>
    <w:unhideWhenUsed/>
    <w:rsid w:val="001336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1E"/>
  </w:style>
  <w:style w:type="table" w:styleId="TableGrid">
    <w:name w:val="Table Grid"/>
    <w:basedOn w:val="TableNormal"/>
    <w:uiPriority w:val="39"/>
    <w:rsid w:val="001B42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42E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Fawaz (ACS Beirut)</dc:creator>
  <cp:keywords/>
  <dc:description/>
  <cp:lastModifiedBy>Hasan El Masri</cp:lastModifiedBy>
  <cp:revision>7</cp:revision>
  <dcterms:created xsi:type="dcterms:W3CDTF">2018-06-26T10:42:00Z</dcterms:created>
  <dcterms:modified xsi:type="dcterms:W3CDTF">2018-09-04T08:38:00Z</dcterms:modified>
</cp:coreProperties>
</file>